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FC" w:rsidRPr="00292848" w:rsidRDefault="00292848" w:rsidP="00292848">
      <w:pPr>
        <w:jc w:val="both"/>
        <w:rPr>
          <w:rFonts w:cs="B Titr" w:hint="cs"/>
          <w:sz w:val="36"/>
          <w:szCs w:val="36"/>
          <w:rtl/>
        </w:rPr>
      </w:pPr>
      <w:r w:rsidRPr="00292848">
        <w:rPr>
          <w:rFonts w:cs="B Titr" w:hint="cs"/>
          <w:sz w:val="36"/>
          <w:szCs w:val="36"/>
          <w:rtl/>
        </w:rPr>
        <w:t xml:space="preserve">قابل توجه کلیه </w:t>
      </w:r>
      <w:r w:rsidR="00E12747" w:rsidRPr="00292848">
        <w:rPr>
          <w:rFonts w:cs="B Titr" w:hint="cs"/>
          <w:sz w:val="36"/>
          <w:szCs w:val="36"/>
          <w:rtl/>
        </w:rPr>
        <w:t xml:space="preserve">دانشجویان گرامی </w:t>
      </w:r>
      <w:r w:rsidRPr="00292848">
        <w:rPr>
          <w:rFonts w:cs="B Titr" w:hint="cs"/>
          <w:sz w:val="36"/>
          <w:szCs w:val="36"/>
          <w:rtl/>
        </w:rPr>
        <w:t>:</w:t>
      </w:r>
    </w:p>
    <w:p w:rsidR="00292848" w:rsidRPr="00292848" w:rsidRDefault="00E12747" w:rsidP="00292848">
      <w:pPr>
        <w:pStyle w:val="ListParagraph"/>
        <w:numPr>
          <w:ilvl w:val="0"/>
          <w:numId w:val="2"/>
        </w:numPr>
        <w:jc w:val="both"/>
        <w:rPr>
          <w:rFonts w:cs="B Titr" w:hint="cs"/>
          <w:sz w:val="36"/>
          <w:szCs w:val="36"/>
          <w:rtl/>
        </w:rPr>
      </w:pPr>
      <w:r w:rsidRPr="00292848">
        <w:rPr>
          <w:rFonts w:cs="B Titr" w:hint="cs"/>
          <w:sz w:val="36"/>
          <w:szCs w:val="36"/>
          <w:rtl/>
        </w:rPr>
        <w:t xml:space="preserve">تسویه حساب در پرتال دانشجوئی سیتم گلستان فعال می گردد لذا دانشجویان به سیتم گلستان (پورتال دانشجوئی خود) مراجعه واز گزینه اداری ومالی </w:t>
      </w:r>
      <w:r w:rsidRPr="00292848">
        <w:rPr>
          <w:sz w:val="36"/>
          <w:szCs w:val="36"/>
          <w:rtl/>
        </w:rPr>
        <w:t>–</w:t>
      </w:r>
      <w:r w:rsidRPr="00292848">
        <w:rPr>
          <w:rFonts w:cs="B Titr" w:hint="cs"/>
          <w:sz w:val="36"/>
          <w:szCs w:val="36"/>
          <w:rtl/>
        </w:rPr>
        <w:t xml:space="preserve"> تسویه حسابهای مورد نیاز دانشجو مشاهده  نمایند</w:t>
      </w:r>
      <w:r w:rsidR="00292848">
        <w:rPr>
          <w:rFonts w:cs="B Titr" w:hint="cs"/>
          <w:sz w:val="36"/>
          <w:szCs w:val="36"/>
          <w:rtl/>
        </w:rPr>
        <w:t xml:space="preserve"> </w:t>
      </w:r>
      <w:r w:rsidR="00292848" w:rsidRPr="00292848">
        <w:rPr>
          <w:rFonts w:cs="B Titr" w:hint="cs"/>
          <w:sz w:val="36"/>
          <w:szCs w:val="36"/>
          <w:rtl/>
        </w:rPr>
        <w:t>.</w:t>
      </w:r>
    </w:p>
    <w:p w:rsidR="00E12747" w:rsidRPr="00292848" w:rsidRDefault="00E12747" w:rsidP="00292848">
      <w:pPr>
        <w:pStyle w:val="ListParagraph"/>
        <w:numPr>
          <w:ilvl w:val="0"/>
          <w:numId w:val="2"/>
        </w:numPr>
        <w:jc w:val="both"/>
        <w:rPr>
          <w:rFonts w:cs="B Titr" w:hint="cs"/>
          <w:sz w:val="36"/>
          <w:szCs w:val="36"/>
          <w:rtl/>
        </w:rPr>
      </w:pPr>
      <w:r w:rsidRPr="00292848">
        <w:rPr>
          <w:rFonts w:cs="B Titr" w:hint="cs"/>
          <w:sz w:val="36"/>
          <w:szCs w:val="36"/>
          <w:rtl/>
        </w:rPr>
        <w:t xml:space="preserve">سپس قسمتهای مورد نیاز تسویه </w:t>
      </w:r>
      <w:r w:rsidR="00292848" w:rsidRPr="00292848">
        <w:rPr>
          <w:rFonts w:cs="B Titr" w:hint="cs"/>
          <w:sz w:val="36"/>
          <w:szCs w:val="36"/>
          <w:rtl/>
        </w:rPr>
        <w:t xml:space="preserve">با </w:t>
      </w:r>
      <w:r w:rsidRPr="00292848">
        <w:rPr>
          <w:rFonts w:cs="B Titr" w:hint="cs"/>
          <w:sz w:val="36"/>
          <w:szCs w:val="36"/>
          <w:rtl/>
        </w:rPr>
        <w:t xml:space="preserve">مسئول مربوطه  انجام ودرصورت اتمام تسویه </w:t>
      </w:r>
      <w:r w:rsidR="00292848" w:rsidRPr="00292848">
        <w:rPr>
          <w:rFonts w:cs="B Titr" w:hint="cs"/>
          <w:sz w:val="36"/>
          <w:szCs w:val="36"/>
          <w:rtl/>
        </w:rPr>
        <w:t>با هماهنگی وطبق نوبت اعلام شده به</w:t>
      </w:r>
      <w:r w:rsidRPr="00292848">
        <w:rPr>
          <w:rFonts w:cs="B Titr" w:hint="cs"/>
          <w:sz w:val="36"/>
          <w:szCs w:val="36"/>
          <w:rtl/>
        </w:rPr>
        <w:t xml:space="preserve"> مسئولین ذیربط در اداره پذیرش ودانش آموختگان مراجعه نمائید.</w:t>
      </w:r>
    </w:p>
    <w:p w:rsidR="00E12747" w:rsidRPr="00292848" w:rsidRDefault="00E12747" w:rsidP="00292848">
      <w:pPr>
        <w:jc w:val="both"/>
        <w:rPr>
          <w:rFonts w:cs="B Titr" w:hint="cs"/>
          <w:sz w:val="36"/>
          <w:szCs w:val="36"/>
          <w:rtl/>
        </w:rPr>
      </w:pPr>
      <w:r w:rsidRPr="00292848">
        <w:rPr>
          <w:rFonts w:cs="B Titr" w:hint="cs"/>
          <w:sz w:val="36"/>
          <w:szCs w:val="36"/>
          <w:rtl/>
        </w:rPr>
        <w:t>در ضمن راهنمای تسویه</w:t>
      </w:r>
      <w:r w:rsidR="00292848" w:rsidRPr="00292848">
        <w:rPr>
          <w:rFonts w:cs="B Titr" w:hint="cs"/>
          <w:sz w:val="36"/>
          <w:szCs w:val="36"/>
          <w:rtl/>
        </w:rPr>
        <w:t xml:space="preserve"> حساب </w:t>
      </w:r>
      <w:r w:rsidRPr="00292848">
        <w:rPr>
          <w:rFonts w:cs="B Titr" w:hint="cs"/>
          <w:sz w:val="36"/>
          <w:szCs w:val="36"/>
          <w:rtl/>
        </w:rPr>
        <w:t xml:space="preserve"> در صفحه اصلی گلستان  </w:t>
      </w:r>
      <w:r w:rsidR="00292848" w:rsidRPr="00292848">
        <w:rPr>
          <w:rFonts w:cs="B Titr" w:hint="cs"/>
          <w:sz w:val="36"/>
          <w:szCs w:val="36"/>
          <w:rtl/>
        </w:rPr>
        <w:t>موجود می باشد.</w:t>
      </w:r>
    </w:p>
    <w:p w:rsidR="00292848" w:rsidRPr="00292848" w:rsidRDefault="00292848" w:rsidP="00292848">
      <w:pPr>
        <w:jc w:val="both"/>
        <w:rPr>
          <w:rFonts w:cs="B Titr" w:hint="cs"/>
          <w:sz w:val="36"/>
          <w:szCs w:val="36"/>
          <w:rtl/>
        </w:rPr>
      </w:pPr>
      <w:r w:rsidRPr="00292848">
        <w:rPr>
          <w:rFonts w:cs="B Titr" w:hint="cs"/>
          <w:sz w:val="36"/>
          <w:szCs w:val="36"/>
          <w:rtl/>
        </w:rPr>
        <w:t>مسئول تسویه حساب  نهائی  اداره پذیرش ودانش آموختگان  افراد ذیل می باشند:</w:t>
      </w:r>
    </w:p>
    <w:p w:rsidR="00E12747" w:rsidRPr="00292848" w:rsidRDefault="00E12747" w:rsidP="00292848">
      <w:pPr>
        <w:pStyle w:val="ListParagraph"/>
        <w:numPr>
          <w:ilvl w:val="0"/>
          <w:numId w:val="1"/>
        </w:numPr>
        <w:jc w:val="both"/>
        <w:rPr>
          <w:rFonts w:cs="B Titr" w:hint="cs"/>
          <w:sz w:val="36"/>
          <w:szCs w:val="36"/>
        </w:rPr>
      </w:pPr>
      <w:r w:rsidRPr="00292848">
        <w:rPr>
          <w:rFonts w:cs="B Titr" w:hint="cs"/>
          <w:sz w:val="36"/>
          <w:szCs w:val="36"/>
          <w:rtl/>
        </w:rPr>
        <w:t xml:space="preserve">دانش آموختگان </w:t>
      </w:r>
      <w:r w:rsidR="00292848" w:rsidRPr="00292848">
        <w:rPr>
          <w:rFonts w:cs="B Titr" w:hint="cs"/>
          <w:sz w:val="36"/>
          <w:szCs w:val="36"/>
          <w:rtl/>
        </w:rPr>
        <w:t xml:space="preserve">- </w:t>
      </w:r>
      <w:r w:rsidRPr="00292848">
        <w:rPr>
          <w:rFonts w:cs="B Titr" w:hint="cs"/>
          <w:sz w:val="36"/>
          <w:szCs w:val="36"/>
          <w:rtl/>
        </w:rPr>
        <w:t xml:space="preserve">  آقای کلهر یا اجاقی </w:t>
      </w:r>
    </w:p>
    <w:p w:rsidR="00292848" w:rsidRDefault="00E12747" w:rsidP="00292848">
      <w:pPr>
        <w:pStyle w:val="ListParagraph"/>
        <w:numPr>
          <w:ilvl w:val="0"/>
          <w:numId w:val="1"/>
        </w:numPr>
        <w:jc w:val="both"/>
        <w:rPr>
          <w:rFonts w:cs="B Titr" w:hint="cs"/>
          <w:sz w:val="36"/>
          <w:szCs w:val="36"/>
        </w:rPr>
      </w:pPr>
      <w:r w:rsidRPr="00292848">
        <w:rPr>
          <w:rFonts w:cs="B Titr" w:hint="cs"/>
          <w:sz w:val="36"/>
          <w:szCs w:val="36"/>
          <w:rtl/>
        </w:rPr>
        <w:t xml:space="preserve"> انصرافی ، اخراج ، اتمام میهمانی و انتقال </w:t>
      </w:r>
      <w:r w:rsidR="00292848" w:rsidRPr="00292848">
        <w:rPr>
          <w:rFonts w:cs="B Titr" w:hint="cs"/>
          <w:sz w:val="36"/>
          <w:szCs w:val="36"/>
          <w:rtl/>
        </w:rPr>
        <w:t>-</w:t>
      </w:r>
      <w:r w:rsidRPr="00292848">
        <w:rPr>
          <w:rFonts w:cs="B Titr" w:hint="cs"/>
          <w:sz w:val="36"/>
          <w:szCs w:val="36"/>
          <w:rtl/>
        </w:rPr>
        <w:t xml:space="preserve"> آقایان خوانساری ، کریمی  ، سید حسین چاوشی </w:t>
      </w:r>
    </w:p>
    <w:p w:rsidR="00E12747" w:rsidRPr="00292848" w:rsidRDefault="00E12747" w:rsidP="00292848">
      <w:pPr>
        <w:ind w:left="360"/>
        <w:jc w:val="right"/>
        <w:rPr>
          <w:rFonts w:cs="B Titr" w:hint="cs"/>
          <w:sz w:val="20"/>
          <w:szCs w:val="20"/>
        </w:rPr>
      </w:pPr>
      <w:r w:rsidRPr="00292848">
        <w:rPr>
          <w:rFonts w:cs="B Titr" w:hint="cs"/>
          <w:sz w:val="20"/>
          <w:szCs w:val="20"/>
          <w:rtl/>
        </w:rPr>
        <w:t xml:space="preserve"> </w:t>
      </w:r>
      <w:r w:rsidR="00292848" w:rsidRPr="00292848">
        <w:rPr>
          <w:rFonts w:cs="B Titr" w:hint="cs"/>
          <w:sz w:val="20"/>
          <w:szCs w:val="20"/>
          <w:rtl/>
        </w:rPr>
        <w:t xml:space="preserve">اداره پذیرش ودانش آموختگان </w:t>
      </w:r>
    </w:p>
    <w:sectPr w:rsidR="00E12747" w:rsidRPr="00292848" w:rsidSect="002208A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50931"/>
    <w:multiLevelType w:val="hybridMultilevel"/>
    <w:tmpl w:val="4814AE7A"/>
    <w:lvl w:ilvl="0" w:tplc="DB7479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C463C"/>
    <w:multiLevelType w:val="hybridMultilevel"/>
    <w:tmpl w:val="25D24A74"/>
    <w:lvl w:ilvl="0" w:tplc="5DCCDA8E">
      <w:start w:val="1"/>
      <w:numFmt w:val="decimal"/>
      <w:lvlText w:val="%1-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747"/>
    <w:rsid w:val="00147FFC"/>
    <w:rsid w:val="002208A9"/>
    <w:rsid w:val="00292848"/>
    <w:rsid w:val="008D1411"/>
    <w:rsid w:val="00E12747"/>
    <w:rsid w:val="00E13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FarajiShoae</dc:creator>
  <cp:lastModifiedBy>Hamid FarajiShoae</cp:lastModifiedBy>
  <cp:revision>1</cp:revision>
  <cp:lastPrinted>2013-09-28T08:54:00Z</cp:lastPrinted>
  <dcterms:created xsi:type="dcterms:W3CDTF">2013-09-28T08:33:00Z</dcterms:created>
  <dcterms:modified xsi:type="dcterms:W3CDTF">2013-09-28T08:54:00Z</dcterms:modified>
</cp:coreProperties>
</file>